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281EB87F"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8B385F">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10D90B79" w:rsidR="000A4E87" w:rsidRPr="008676BB" w:rsidRDefault="008676BB" w:rsidP="000A4E87">
      <w:pPr>
        <w:pStyle w:val="Titolo1"/>
        <w:spacing w:before="0" w:after="120"/>
        <w:jc w:val="center"/>
        <w:rPr>
          <w:rFonts w:eastAsia="Calibri"/>
          <w:sz w:val="28"/>
          <w:szCs w:val="28"/>
          <w:lang w:eastAsia="en-US"/>
        </w:rPr>
      </w:pPr>
      <w:r w:rsidRPr="008676BB">
        <w:rPr>
          <w:rFonts w:eastAsia="Calibri"/>
          <w:sz w:val="28"/>
          <w:szCs w:val="28"/>
          <w:lang w:eastAsia="en-US"/>
        </w:rPr>
        <w:t xml:space="preserve">Disse allora Gesù ai Dodici: «Volete andarvene anche voi?». </w:t>
      </w:r>
      <w:r w:rsidR="000A4E87" w:rsidRPr="008676BB">
        <w:rPr>
          <w:rFonts w:eastAsia="Calibri"/>
          <w:sz w:val="28"/>
          <w:szCs w:val="28"/>
          <w:lang w:eastAsia="en-US"/>
        </w:rPr>
        <w:t xml:space="preserve"> </w:t>
      </w:r>
    </w:p>
    <w:p w14:paraId="378B76C4" w14:textId="3B3745B9" w:rsidR="000A4E87" w:rsidRPr="00FB3557" w:rsidRDefault="00BA2B90" w:rsidP="000A4E87">
      <w:pPr>
        <w:spacing w:after="120"/>
        <w:jc w:val="both"/>
        <w:rPr>
          <w:rFonts w:ascii="Arial" w:eastAsia="Calibri" w:hAnsi="Arial" w:cs="Arial"/>
          <w:iCs/>
          <w:szCs w:val="22"/>
          <w:lang w:eastAsia="en-US"/>
        </w:rPr>
      </w:pPr>
      <w:r w:rsidRPr="00FB3557">
        <w:rPr>
          <w:rFonts w:ascii="Arial" w:eastAsia="Calibri" w:hAnsi="Arial" w:cs="Arial"/>
          <w:iCs/>
          <w:szCs w:val="22"/>
          <w:lang w:eastAsia="en-US"/>
        </w:rPr>
        <w:t xml:space="preserve">Il popolo del Signore ha scelto di </w:t>
      </w:r>
      <w:r w:rsidR="008676BB" w:rsidRPr="00FB3557">
        <w:rPr>
          <w:rFonts w:ascii="Arial" w:eastAsia="Calibri" w:hAnsi="Arial" w:cs="Arial"/>
          <w:iCs/>
          <w:szCs w:val="22"/>
          <w:lang w:eastAsia="en-US"/>
        </w:rPr>
        <w:t>celebrare un culto nel quale è assente la verità di Dio e la verità dell’</w:t>
      </w:r>
      <w:r w:rsidRPr="00FB3557">
        <w:rPr>
          <w:rFonts w:ascii="Arial" w:eastAsia="Calibri" w:hAnsi="Arial" w:cs="Arial"/>
          <w:iCs/>
          <w:szCs w:val="22"/>
          <w:lang w:eastAsia="en-US"/>
        </w:rPr>
        <w:t>u</w:t>
      </w:r>
      <w:r w:rsidR="008676BB" w:rsidRPr="00FB3557">
        <w:rPr>
          <w:rFonts w:ascii="Arial" w:eastAsia="Calibri" w:hAnsi="Arial" w:cs="Arial"/>
          <w:iCs/>
          <w:szCs w:val="22"/>
          <w:lang w:eastAsia="en-US"/>
        </w:rPr>
        <w:t>omo</w:t>
      </w:r>
      <w:r w:rsidRPr="00FB3557">
        <w:rPr>
          <w:rFonts w:ascii="Arial" w:eastAsia="Calibri" w:hAnsi="Arial" w:cs="Arial"/>
          <w:iCs/>
          <w:szCs w:val="22"/>
          <w:lang w:eastAsia="en-US"/>
        </w:rPr>
        <w:t xml:space="preserve">. Il Signore Dio, per bocca del profeta Geremia, </w:t>
      </w:r>
      <w:r w:rsidR="008676BB" w:rsidRPr="00FB3557">
        <w:rPr>
          <w:rFonts w:ascii="Arial" w:eastAsia="Calibri" w:hAnsi="Arial" w:cs="Arial"/>
          <w:iCs/>
          <w:szCs w:val="22"/>
          <w:lang w:eastAsia="en-US"/>
        </w:rPr>
        <w:t xml:space="preserve"> </w:t>
      </w:r>
      <w:r w:rsidRPr="00FB3557">
        <w:rPr>
          <w:rFonts w:ascii="Arial" w:eastAsia="Calibri" w:hAnsi="Arial" w:cs="Arial"/>
          <w:iCs/>
          <w:szCs w:val="22"/>
          <w:lang w:eastAsia="en-US"/>
        </w:rPr>
        <w:t>gli manifesta che Lui vuole solo il culto dell’obbedienza alla verità di Dio e alla verità dell’uomo</w:t>
      </w:r>
      <w:r w:rsidR="008C3E74" w:rsidRPr="00FB3557">
        <w:rPr>
          <w:rFonts w:ascii="Arial" w:eastAsia="Calibri" w:hAnsi="Arial" w:cs="Arial"/>
          <w:iCs/>
          <w:szCs w:val="22"/>
          <w:lang w:eastAsia="en-US"/>
        </w:rPr>
        <w:t>,</w:t>
      </w:r>
      <w:r w:rsidRPr="00FB3557">
        <w:rPr>
          <w:rFonts w:ascii="Arial" w:eastAsia="Calibri" w:hAnsi="Arial" w:cs="Arial"/>
          <w:iCs/>
          <w:szCs w:val="22"/>
          <w:lang w:eastAsia="en-US"/>
        </w:rPr>
        <w:t xml:space="preserve"> così come detta la sua Parola. </w:t>
      </w:r>
    </w:p>
    <w:p w14:paraId="3E8D3AD6" w14:textId="3A14CCBF" w:rsidR="008676BB" w:rsidRPr="00FB3557" w:rsidRDefault="008676BB" w:rsidP="008676BB">
      <w:pPr>
        <w:spacing w:after="120"/>
        <w:jc w:val="both"/>
        <w:rPr>
          <w:rFonts w:ascii="Arial" w:eastAsia="Calibri" w:hAnsi="Arial" w:cs="Arial"/>
          <w:i/>
          <w:szCs w:val="22"/>
          <w:lang w:eastAsia="en-US"/>
        </w:rPr>
      </w:pPr>
      <w:r w:rsidRPr="00FB3557">
        <w:rPr>
          <w:rFonts w:ascii="Arial" w:eastAsia="Calibri" w:hAnsi="Arial" w:cs="Arial"/>
          <w:i/>
          <w:szCs w:val="22"/>
          <w:lang w:eastAsia="en-US"/>
        </w:rPr>
        <w:t>Questa</w:t>
      </w:r>
      <w:r w:rsidRPr="00FB3557">
        <w:rPr>
          <w:rFonts w:ascii="Arial" w:eastAsia="Calibri" w:hAnsi="Arial" w:cs="Arial"/>
          <w:i/>
          <w:szCs w:val="22"/>
          <w:lang w:eastAsia="en-US"/>
        </w:rPr>
        <w:t xml:space="preserve"> parola fu rivolta dal Signore a Geremia:</w:t>
      </w:r>
      <w:r w:rsidRPr="00FB3557">
        <w:rPr>
          <w:rFonts w:ascii="Arial" w:eastAsia="Calibri" w:hAnsi="Arial" w:cs="Arial"/>
          <w:i/>
          <w:szCs w:val="22"/>
          <w:lang w:eastAsia="en-US"/>
        </w:rPr>
        <w:t xml:space="preserve"> </w:t>
      </w:r>
      <w:r w:rsidRPr="00FB3557">
        <w:rPr>
          <w:rFonts w:ascii="Arial" w:eastAsia="Calibri" w:hAnsi="Arial" w:cs="Arial"/>
          <w:i/>
          <w:szCs w:val="22"/>
          <w:lang w:eastAsia="en-US"/>
        </w:rPr>
        <w:t xml:space="preserve">«Férmati alla porta del tempio del Signore e là pronuncia questo discorso: Ascoltate la parola del Signore, voi tutti di Giuda che varcate queste porte per prostrarvi al Signore. </w:t>
      </w:r>
      <w:r w:rsidRPr="00FB3557">
        <w:rPr>
          <w:rFonts w:ascii="Arial" w:eastAsia="Calibri" w:hAnsi="Arial" w:cs="Arial"/>
          <w:i/>
          <w:szCs w:val="22"/>
          <w:lang w:eastAsia="en-US"/>
        </w:rPr>
        <w:t>Così</w:t>
      </w:r>
      <w:r w:rsidRPr="00FB3557">
        <w:rPr>
          <w:rFonts w:ascii="Arial" w:eastAsia="Calibri" w:hAnsi="Arial" w:cs="Arial"/>
          <w:i/>
          <w:szCs w:val="22"/>
          <w:lang w:eastAsia="en-US"/>
        </w:rPr>
        <w:t xml:space="preserve"> dice il Signore degli eserciti, Dio d’Israele: Rendete buone la vostra condotta e le vostre azioni, e io vi farò abitare in questo luogo. </w:t>
      </w:r>
      <w:r w:rsidRPr="00FB3557">
        <w:rPr>
          <w:rFonts w:ascii="Arial" w:eastAsia="Calibri" w:hAnsi="Arial" w:cs="Arial"/>
          <w:i/>
          <w:szCs w:val="22"/>
          <w:lang w:eastAsia="en-US"/>
        </w:rPr>
        <w:t>Non</w:t>
      </w:r>
      <w:r w:rsidRPr="00FB3557">
        <w:rPr>
          <w:rFonts w:ascii="Arial" w:eastAsia="Calibri" w:hAnsi="Arial" w:cs="Arial"/>
          <w:i/>
          <w:szCs w:val="22"/>
          <w:lang w:eastAsia="en-US"/>
        </w:rPr>
        <w:t xml:space="preserve"> confidate in parole menzognere ripetendo: “Questo è il tempio del Signore, il tempio del Signore, il tempio del Signore!”. </w:t>
      </w:r>
      <w:r w:rsidRPr="00FB3557">
        <w:rPr>
          <w:rFonts w:ascii="Arial" w:eastAsia="Calibri" w:hAnsi="Arial" w:cs="Arial"/>
          <w:i/>
          <w:szCs w:val="22"/>
          <w:lang w:eastAsia="en-US"/>
        </w:rPr>
        <w:t>Se</w:t>
      </w:r>
      <w:r w:rsidRPr="00FB3557">
        <w:rPr>
          <w:rFonts w:ascii="Arial" w:eastAsia="Calibri" w:hAnsi="Arial" w:cs="Arial"/>
          <w:i/>
          <w:szCs w:val="22"/>
          <w:lang w:eastAsia="en-US"/>
        </w:rPr>
        <w:t xml:space="preserve"> davvero renderete buone la vostra condotta e le vostre azioni, se praticherete la giustizia gli uni verso gli altri, </w:t>
      </w:r>
      <w:r w:rsidRPr="00FB3557">
        <w:rPr>
          <w:rFonts w:ascii="Arial" w:eastAsia="Calibri" w:hAnsi="Arial" w:cs="Arial"/>
          <w:i/>
          <w:szCs w:val="22"/>
          <w:lang w:eastAsia="en-US"/>
        </w:rPr>
        <w:t>se</w:t>
      </w:r>
      <w:r w:rsidRPr="00FB3557">
        <w:rPr>
          <w:rFonts w:ascii="Arial" w:eastAsia="Calibri" w:hAnsi="Arial" w:cs="Arial"/>
          <w:i/>
          <w:szCs w:val="22"/>
          <w:lang w:eastAsia="en-US"/>
        </w:rPr>
        <w:t xml:space="preserve"> non opprimerete lo straniero, l’orfano e la vedova, se non spargerete sangue innocente in questo luogo e se non seguirete per vostra disgrazia dèi stranieri, </w:t>
      </w:r>
      <w:r w:rsidRPr="00FB3557">
        <w:rPr>
          <w:rFonts w:ascii="Arial" w:eastAsia="Calibri" w:hAnsi="Arial" w:cs="Arial"/>
          <w:i/>
          <w:szCs w:val="22"/>
          <w:lang w:eastAsia="en-US"/>
        </w:rPr>
        <w:t>io</w:t>
      </w:r>
      <w:r w:rsidRPr="00FB3557">
        <w:rPr>
          <w:rFonts w:ascii="Arial" w:eastAsia="Calibri" w:hAnsi="Arial" w:cs="Arial"/>
          <w:i/>
          <w:szCs w:val="22"/>
          <w:lang w:eastAsia="en-US"/>
        </w:rPr>
        <w:t xml:space="preserve"> vi farò abitare in questo luogo, nella terra che diedi ai vostri padri da sempre e per sempre.</w:t>
      </w:r>
    </w:p>
    <w:p w14:paraId="4A0885F3" w14:textId="40819736" w:rsidR="008676BB" w:rsidRPr="00FB3557" w:rsidRDefault="008676BB" w:rsidP="008676BB">
      <w:pPr>
        <w:spacing w:after="120"/>
        <w:jc w:val="both"/>
        <w:rPr>
          <w:rFonts w:ascii="Arial" w:eastAsia="Calibri" w:hAnsi="Arial" w:cs="Arial"/>
          <w:i/>
          <w:szCs w:val="22"/>
          <w:lang w:eastAsia="en-US"/>
        </w:rPr>
      </w:pPr>
      <w:r w:rsidRPr="00FB3557">
        <w:rPr>
          <w:rFonts w:ascii="Arial" w:eastAsia="Calibri" w:hAnsi="Arial" w:cs="Arial"/>
          <w:i/>
          <w:szCs w:val="22"/>
          <w:lang w:eastAsia="en-US"/>
        </w:rPr>
        <w:t>Ma</w:t>
      </w:r>
      <w:r w:rsidRPr="00FB3557">
        <w:rPr>
          <w:rFonts w:ascii="Arial" w:eastAsia="Calibri" w:hAnsi="Arial" w:cs="Arial"/>
          <w:i/>
          <w:szCs w:val="22"/>
          <w:lang w:eastAsia="en-US"/>
        </w:rPr>
        <w:t xml:space="preserve"> voi confidate in parole false, che non giovano: </w:t>
      </w:r>
      <w:r w:rsidRPr="00FB3557">
        <w:rPr>
          <w:rFonts w:ascii="Arial" w:eastAsia="Calibri" w:hAnsi="Arial" w:cs="Arial"/>
          <w:i/>
          <w:szCs w:val="22"/>
          <w:lang w:eastAsia="en-US"/>
        </w:rPr>
        <w:t>rubare</w:t>
      </w:r>
      <w:r w:rsidRPr="00FB3557">
        <w:rPr>
          <w:rFonts w:ascii="Arial" w:eastAsia="Calibri" w:hAnsi="Arial" w:cs="Arial"/>
          <w:i/>
          <w:szCs w:val="22"/>
          <w:lang w:eastAsia="en-US"/>
        </w:rPr>
        <w:t xml:space="preserve">, uccidere, commettere adulterio, giurare il falso, bruciare incenso a Baal, seguire altri dèi che non conoscevate. </w:t>
      </w:r>
      <w:r w:rsidRPr="00FB3557">
        <w:rPr>
          <w:rFonts w:ascii="Arial" w:eastAsia="Calibri" w:hAnsi="Arial" w:cs="Arial"/>
          <w:i/>
          <w:szCs w:val="22"/>
          <w:lang w:eastAsia="en-US"/>
        </w:rPr>
        <w:t>Poi</w:t>
      </w:r>
      <w:r w:rsidRPr="00FB3557">
        <w:rPr>
          <w:rFonts w:ascii="Arial" w:eastAsia="Calibri" w:hAnsi="Arial" w:cs="Arial"/>
          <w:i/>
          <w:szCs w:val="22"/>
          <w:lang w:eastAsia="en-US"/>
        </w:rPr>
        <w:t xml:space="preserve"> venite e vi presentate davanti a me in questo tempio, sul quale è invocato il mio nome, e dite: “Siamo salvi!”, e poi continuate a compiere tutti questi abomini. </w:t>
      </w:r>
      <w:r w:rsidRPr="00FB3557">
        <w:rPr>
          <w:rFonts w:ascii="Arial" w:eastAsia="Calibri" w:hAnsi="Arial" w:cs="Arial"/>
          <w:i/>
          <w:szCs w:val="22"/>
          <w:lang w:eastAsia="en-US"/>
        </w:rPr>
        <w:t>Forse</w:t>
      </w:r>
      <w:r w:rsidRPr="00FB3557">
        <w:rPr>
          <w:rFonts w:ascii="Arial" w:eastAsia="Calibri" w:hAnsi="Arial" w:cs="Arial"/>
          <w:i/>
          <w:szCs w:val="22"/>
          <w:lang w:eastAsia="en-US"/>
        </w:rPr>
        <w:t xml:space="preserve"> per voi è un covo di ladri questo tempio sul quale è invocato il mio nome? Anch’io però vedo tutto questo! Oracolo del Signore. </w:t>
      </w:r>
      <w:r w:rsidRPr="00FB3557">
        <w:rPr>
          <w:rFonts w:ascii="Arial" w:eastAsia="Calibri" w:hAnsi="Arial" w:cs="Arial"/>
          <w:i/>
          <w:szCs w:val="22"/>
          <w:lang w:eastAsia="en-US"/>
        </w:rPr>
        <w:t>Andate</w:t>
      </w:r>
      <w:r w:rsidRPr="00FB3557">
        <w:rPr>
          <w:rFonts w:ascii="Arial" w:eastAsia="Calibri" w:hAnsi="Arial" w:cs="Arial"/>
          <w:i/>
          <w:szCs w:val="22"/>
          <w:lang w:eastAsia="en-US"/>
        </w:rPr>
        <w:t xml:space="preserve">, dunque, nella mia dimora di Silo, dove avevo da principio posto il mio nome; considerate che cosa io ne ho fatto a causa della malvagità d’Israele, mio popolo. </w:t>
      </w:r>
      <w:r w:rsidRPr="00FB3557">
        <w:rPr>
          <w:rFonts w:ascii="Arial" w:eastAsia="Calibri" w:hAnsi="Arial" w:cs="Arial"/>
          <w:i/>
          <w:szCs w:val="22"/>
          <w:lang w:eastAsia="en-US"/>
        </w:rPr>
        <w:t>Ora</w:t>
      </w:r>
      <w:r w:rsidRPr="00FB3557">
        <w:rPr>
          <w:rFonts w:ascii="Arial" w:eastAsia="Calibri" w:hAnsi="Arial" w:cs="Arial"/>
          <w:i/>
          <w:szCs w:val="22"/>
          <w:lang w:eastAsia="en-US"/>
        </w:rPr>
        <w:t xml:space="preserve">, poiché avete compiuto tutte queste azioni – oracolo del Signore – e, quando vi ho parlato con premura e insistenza, non mi avete ascoltato e quando vi ho chiamato non mi avete risposto, </w:t>
      </w:r>
      <w:r w:rsidR="005061D7" w:rsidRPr="00FB3557">
        <w:rPr>
          <w:rFonts w:ascii="Arial" w:eastAsia="Calibri" w:hAnsi="Arial" w:cs="Arial"/>
          <w:i/>
          <w:szCs w:val="22"/>
          <w:lang w:eastAsia="en-US"/>
        </w:rPr>
        <w:t>io</w:t>
      </w:r>
      <w:r w:rsidRPr="00FB3557">
        <w:rPr>
          <w:rFonts w:ascii="Arial" w:eastAsia="Calibri" w:hAnsi="Arial" w:cs="Arial"/>
          <w:i/>
          <w:szCs w:val="22"/>
          <w:lang w:eastAsia="en-US"/>
        </w:rPr>
        <w:t xml:space="preserve"> tratterò questo tempio sul quale è invocato il mio nome e in cui confidate, e questo luogo che ho concesso a voi e ai vostri padri, come ho trattato Silo. </w:t>
      </w:r>
      <w:r w:rsidR="005061D7" w:rsidRPr="00FB3557">
        <w:rPr>
          <w:rFonts w:ascii="Arial" w:eastAsia="Calibri" w:hAnsi="Arial" w:cs="Arial"/>
          <w:i/>
          <w:szCs w:val="22"/>
          <w:lang w:eastAsia="en-US"/>
        </w:rPr>
        <w:t>Vi</w:t>
      </w:r>
      <w:r w:rsidRPr="00FB3557">
        <w:rPr>
          <w:rFonts w:ascii="Arial" w:eastAsia="Calibri" w:hAnsi="Arial" w:cs="Arial"/>
          <w:i/>
          <w:szCs w:val="22"/>
          <w:lang w:eastAsia="en-US"/>
        </w:rPr>
        <w:t xml:space="preserve"> scaccerò dalla mia presenza, come ho scacciato tutti i vostri fratelli, tutta la discendenza di Èfraim.</w:t>
      </w:r>
      <w:r w:rsidR="005061D7" w:rsidRPr="00FB3557">
        <w:rPr>
          <w:rFonts w:ascii="Arial" w:eastAsia="Calibri" w:hAnsi="Arial" w:cs="Arial"/>
          <w:i/>
          <w:szCs w:val="22"/>
          <w:lang w:eastAsia="en-US"/>
        </w:rPr>
        <w:t xml:space="preserve"> Tu</w:t>
      </w:r>
      <w:r w:rsidRPr="00FB3557">
        <w:rPr>
          <w:rFonts w:ascii="Arial" w:eastAsia="Calibri" w:hAnsi="Arial" w:cs="Arial"/>
          <w:i/>
          <w:szCs w:val="22"/>
          <w:lang w:eastAsia="en-US"/>
        </w:rPr>
        <w:t xml:space="preserve"> poi, non pregare per questo popolo, non innalzare per esso suppliche e preghiere né insistere presso di me, perché non ti ascolterò. </w:t>
      </w:r>
      <w:r w:rsidR="005061D7" w:rsidRPr="00FB3557">
        <w:rPr>
          <w:rFonts w:ascii="Arial" w:eastAsia="Calibri" w:hAnsi="Arial" w:cs="Arial"/>
          <w:i/>
          <w:szCs w:val="22"/>
          <w:lang w:eastAsia="en-US"/>
        </w:rPr>
        <w:t>Non</w:t>
      </w:r>
      <w:r w:rsidRPr="00FB3557">
        <w:rPr>
          <w:rFonts w:ascii="Arial" w:eastAsia="Calibri" w:hAnsi="Arial" w:cs="Arial"/>
          <w:i/>
          <w:szCs w:val="22"/>
          <w:lang w:eastAsia="en-US"/>
        </w:rPr>
        <w:t xml:space="preserve"> vedi che cosa fanno nelle città di Giuda e nelle strade di Gerusalemme? </w:t>
      </w:r>
      <w:r w:rsidR="005061D7" w:rsidRPr="00FB3557">
        <w:rPr>
          <w:rFonts w:ascii="Arial" w:eastAsia="Calibri" w:hAnsi="Arial" w:cs="Arial"/>
          <w:i/>
          <w:szCs w:val="22"/>
          <w:lang w:eastAsia="en-US"/>
        </w:rPr>
        <w:t>I</w:t>
      </w:r>
      <w:r w:rsidRPr="00FB3557">
        <w:rPr>
          <w:rFonts w:ascii="Arial" w:eastAsia="Calibri" w:hAnsi="Arial" w:cs="Arial"/>
          <w:i/>
          <w:szCs w:val="22"/>
          <w:lang w:eastAsia="en-US"/>
        </w:rPr>
        <w:t xml:space="preserve"> figli raccolgono la legna, i padri accendono il fuoco e le donne impastano la farina per preparare focacce alla regina del cielo; poi si compiono libagioni ad altri dèi per offendermi. </w:t>
      </w:r>
      <w:r w:rsidR="005061D7" w:rsidRPr="00FB3557">
        <w:rPr>
          <w:rFonts w:ascii="Arial" w:eastAsia="Calibri" w:hAnsi="Arial" w:cs="Arial"/>
          <w:i/>
          <w:szCs w:val="22"/>
          <w:lang w:eastAsia="en-US"/>
        </w:rPr>
        <w:t>Ma</w:t>
      </w:r>
      <w:r w:rsidRPr="00FB3557">
        <w:rPr>
          <w:rFonts w:ascii="Arial" w:eastAsia="Calibri" w:hAnsi="Arial" w:cs="Arial"/>
          <w:i/>
          <w:szCs w:val="22"/>
          <w:lang w:eastAsia="en-US"/>
        </w:rPr>
        <w:t xml:space="preserve"> è proprio me che offendono – oracolo del Signore – o non piuttosto se stessi, a loro stessa vergogna? </w:t>
      </w:r>
      <w:r w:rsidR="005061D7" w:rsidRPr="00FB3557">
        <w:rPr>
          <w:rFonts w:ascii="Arial" w:eastAsia="Calibri" w:hAnsi="Arial" w:cs="Arial"/>
          <w:i/>
          <w:szCs w:val="22"/>
          <w:lang w:eastAsia="en-US"/>
        </w:rPr>
        <w:t>Pertanto</w:t>
      </w:r>
      <w:r w:rsidRPr="00FB3557">
        <w:rPr>
          <w:rFonts w:ascii="Arial" w:eastAsia="Calibri" w:hAnsi="Arial" w:cs="Arial"/>
          <w:i/>
          <w:szCs w:val="22"/>
          <w:lang w:eastAsia="en-US"/>
        </w:rPr>
        <w:t>, dice il Signore Dio: Ecco, il mio furore, la mia ira si riversa su questo luogo, sugli uomini e sul bestiame, sugli alberi dei campi e sui frutti della terra, e brucerà senza estinguersi.</w:t>
      </w:r>
    </w:p>
    <w:p w14:paraId="58599B6A" w14:textId="2D544C6B" w:rsidR="008676BB" w:rsidRPr="00FB3557" w:rsidRDefault="005061D7" w:rsidP="008676BB">
      <w:pPr>
        <w:spacing w:after="120"/>
        <w:jc w:val="both"/>
        <w:rPr>
          <w:rFonts w:ascii="Arial" w:eastAsia="Calibri" w:hAnsi="Arial" w:cs="Arial"/>
          <w:i/>
          <w:szCs w:val="22"/>
          <w:lang w:eastAsia="en-US"/>
        </w:rPr>
      </w:pPr>
      <w:r w:rsidRPr="00FB3557">
        <w:rPr>
          <w:rFonts w:ascii="Arial" w:eastAsia="Calibri" w:hAnsi="Arial" w:cs="Arial"/>
          <w:i/>
          <w:szCs w:val="22"/>
          <w:lang w:eastAsia="en-US"/>
        </w:rPr>
        <w:t>Dice</w:t>
      </w:r>
      <w:r w:rsidR="008676BB" w:rsidRPr="00FB3557">
        <w:rPr>
          <w:rFonts w:ascii="Arial" w:eastAsia="Calibri" w:hAnsi="Arial" w:cs="Arial"/>
          <w:i/>
          <w:szCs w:val="22"/>
          <w:lang w:eastAsia="en-US"/>
        </w:rPr>
        <w:t xml:space="preserve"> il Signore degli eserciti, Dio d’Israele: Aggiungete pure i vostri olocausti ai vostri sacrifici e mangiatene la carne! </w:t>
      </w:r>
      <w:r w:rsidRPr="00FB3557">
        <w:rPr>
          <w:rFonts w:ascii="Arial" w:eastAsia="Calibri" w:hAnsi="Arial" w:cs="Arial"/>
          <w:i/>
          <w:szCs w:val="22"/>
          <w:lang w:eastAsia="en-US"/>
        </w:rPr>
        <w:t>Io</w:t>
      </w:r>
      <w:r w:rsidR="008676BB" w:rsidRPr="00FB3557">
        <w:rPr>
          <w:rFonts w:ascii="Arial" w:eastAsia="Calibri" w:hAnsi="Arial" w:cs="Arial"/>
          <w:i/>
          <w:szCs w:val="22"/>
          <w:lang w:eastAsia="en-US"/>
        </w:rPr>
        <w:t xml:space="preserve"> però non parlai né diedi ordini sull’olocausto e sul sacrificio ai vostri padri, quando li feci uscire dalla terra d’Egitto, ma ordinai loro: “Ascoltate la mia voce, e io sarò il vostro Dio e voi sarete il mio popolo; camminate sempre sulla strada che vi prescriverò, perché siate felici”. </w:t>
      </w:r>
      <w:r w:rsidRPr="00FB3557">
        <w:rPr>
          <w:rFonts w:ascii="Arial" w:eastAsia="Calibri" w:hAnsi="Arial" w:cs="Arial"/>
          <w:i/>
          <w:szCs w:val="22"/>
          <w:lang w:eastAsia="en-US"/>
        </w:rPr>
        <w:t>Ma</w:t>
      </w:r>
      <w:r w:rsidR="008676BB" w:rsidRPr="00FB3557">
        <w:rPr>
          <w:rFonts w:ascii="Arial" w:eastAsia="Calibri" w:hAnsi="Arial" w:cs="Arial"/>
          <w:i/>
          <w:szCs w:val="22"/>
          <w:lang w:eastAsia="en-US"/>
        </w:rPr>
        <w:t xml:space="preserve"> essi non ascoltarono né prestarono orecchio alla mia parola; anzi, procedettero ostinatamente secondo il loro cuore malvagio e, invece di rivolgersi verso di me, mi hanno voltato le spalle. </w:t>
      </w:r>
      <w:r w:rsidRPr="00FB3557">
        <w:rPr>
          <w:rFonts w:ascii="Arial" w:eastAsia="Calibri" w:hAnsi="Arial" w:cs="Arial"/>
          <w:i/>
          <w:szCs w:val="22"/>
          <w:lang w:eastAsia="en-US"/>
        </w:rPr>
        <w:t>Da</w:t>
      </w:r>
      <w:r w:rsidR="008676BB" w:rsidRPr="00FB3557">
        <w:rPr>
          <w:rFonts w:ascii="Arial" w:eastAsia="Calibri" w:hAnsi="Arial" w:cs="Arial"/>
          <w:i/>
          <w:szCs w:val="22"/>
          <w:lang w:eastAsia="en-US"/>
        </w:rPr>
        <w:t xml:space="preserve"> quando i vostri padri sono usciti dall’Egitto fino ad oggi, io vi ho inviato con assidua premura tutti i miei servi, i profeti; </w:t>
      </w:r>
      <w:r w:rsidRPr="00FB3557">
        <w:rPr>
          <w:rFonts w:ascii="Arial" w:eastAsia="Calibri" w:hAnsi="Arial" w:cs="Arial"/>
          <w:i/>
          <w:szCs w:val="22"/>
          <w:lang w:eastAsia="en-US"/>
        </w:rPr>
        <w:t>ma</w:t>
      </w:r>
      <w:r w:rsidR="008676BB" w:rsidRPr="00FB3557">
        <w:rPr>
          <w:rFonts w:ascii="Arial" w:eastAsia="Calibri" w:hAnsi="Arial" w:cs="Arial"/>
          <w:i/>
          <w:szCs w:val="22"/>
          <w:lang w:eastAsia="en-US"/>
        </w:rPr>
        <w:t xml:space="preserve"> non mi hanno ascoltato né prestato orecchio, anzi hanno reso dura la loro cervìce, divenendo peggiori dei loro padri. </w:t>
      </w:r>
      <w:r w:rsidRPr="00FB3557">
        <w:rPr>
          <w:rFonts w:ascii="Arial" w:eastAsia="Calibri" w:hAnsi="Arial" w:cs="Arial"/>
          <w:i/>
          <w:szCs w:val="22"/>
          <w:lang w:eastAsia="en-US"/>
        </w:rPr>
        <w:t>Dirai</w:t>
      </w:r>
      <w:r w:rsidR="008676BB" w:rsidRPr="00FB3557">
        <w:rPr>
          <w:rFonts w:ascii="Arial" w:eastAsia="Calibri" w:hAnsi="Arial" w:cs="Arial"/>
          <w:i/>
          <w:szCs w:val="22"/>
          <w:lang w:eastAsia="en-US"/>
        </w:rPr>
        <w:t xml:space="preserve"> loro tutte queste cose, ma non ti ascolteranno; li chiamerai, ma non ti risponderanno. </w:t>
      </w:r>
      <w:r w:rsidRPr="00FB3557">
        <w:rPr>
          <w:rFonts w:ascii="Arial" w:eastAsia="Calibri" w:hAnsi="Arial" w:cs="Arial"/>
          <w:i/>
          <w:szCs w:val="22"/>
          <w:lang w:eastAsia="en-US"/>
        </w:rPr>
        <w:t>Allora</w:t>
      </w:r>
      <w:r w:rsidR="008676BB" w:rsidRPr="00FB3557">
        <w:rPr>
          <w:rFonts w:ascii="Arial" w:eastAsia="Calibri" w:hAnsi="Arial" w:cs="Arial"/>
          <w:i/>
          <w:szCs w:val="22"/>
          <w:lang w:eastAsia="en-US"/>
        </w:rPr>
        <w:t xml:space="preserve"> dirai loro: Questa è la nazione che non ascolta la voce del Signore, suo Dio, né accetta la correzione. La fedeltà è sparita, è stata bandita dalla loro bocca</w:t>
      </w:r>
      <w:r w:rsidR="008676BB" w:rsidRPr="00FB3557">
        <w:rPr>
          <w:rFonts w:ascii="Arial" w:eastAsia="Calibri" w:hAnsi="Arial" w:cs="Arial"/>
          <w:i/>
          <w:szCs w:val="22"/>
          <w:lang w:eastAsia="en-US"/>
        </w:rPr>
        <w:t xml:space="preserve"> (Ger 7,1-28). </w:t>
      </w:r>
    </w:p>
    <w:p w14:paraId="64D454A3" w14:textId="73FEC307" w:rsidR="008676BB" w:rsidRPr="00FB3557" w:rsidRDefault="005061D7" w:rsidP="000A4E87">
      <w:pPr>
        <w:spacing w:after="120"/>
        <w:jc w:val="both"/>
        <w:rPr>
          <w:rFonts w:ascii="Arial" w:eastAsia="Calibri" w:hAnsi="Arial" w:cs="Arial"/>
          <w:iCs/>
          <w:szCs w:val="22"/>
          <w:lang w:eastAsia="en-US"/>
        </w:rPr>
      </w:pPr>
      <w:r w:rsidRPr="00FB3557">
        <w:rPr>
          <w:rFonts w:ascii="Arial" w:eastAsia="Calibri" w:hAnsi="Arial" w:cs="Arial"/>
          <w:iCs/>
          <w:szCs w:val="22"/>
          <w:lang w:eastAsia="en-US"/>
        </w:rPr>
        <w:t xml:space="preserve">Cristo e verità, Cristo e vero pane disceso dal cielo, Cristo </w:t>
      </w:r>
      <w:r w:rsidR="008C3E74" w:rsidRPr="00FB3557">
        <w:rPr>
          <w:rFonts w:ascii="Arial" w:eastAsia="Calibri" w:hAnsi="Arial" w:cs="Arial"/>
          <w:iCs/>
          <w:szCs w:val="22"/>
          <w:lang w:eastAsia="en-US"/>
        </w:rPr>
        <w:t>e</w:t>
      </w:r>
      <w:r w:rsidRPr="00FB3557">
        <w:rPr>
          <w:rFonts w:ascii="Arial" w:eastAsia="Calibri" w:hAnsi="Arial" w:cs="Arial"/>
          <w:iCs/>
          <w:szCs w:val="22"/>
          <w:lang w:eastAsia="en-US"/>
        </w:rPr>
        <w:t xml:space="preserve"> dono del suo vero corpo, della sua vera car</w:t>
      </w:r>
      <w:r w:rsidR="008C3E74" w:rsidRPr="00FB3557">
        <w:rPr>
          <w:rFonts w:ascii="Arial" w:eastAsia="Calibri" w:hAnsi="Arial" w:cs="Arial"/>
          <w:iCs/>
          <w:szCs w:val="22"/>
          <w:lang w:eastAsia="en-US"/>
        </w:rPr>
        <w:t>ne</w:t>
      </w:r>
      <w:r w:rsidRPr="00FB3557">
        <w:rPr>
          <w:rFonts w:ascii="Arial" w:eastAsia="Calibri" w:hAnsi="Arial" w:cs="Arial"/>
          <w:iCs/>
          <w:szCs w:val="22"/>
          <w:lang w:eastAsia="en-US"/>
        </w:rPr>
        <w:t xml:space="preserve"> da mangiare e vero sangue da beve, Cristo e Parola del Padre, Cristo e Salvezza di Dio, Cristo </w:t>
      </w:r>
      <w:r w:rsidR="008C3E74" w:rsidRPr="00FB3557">
        <w:rPr>
          <w:rFonts w:ascii="Arial" w:eastAsia="Calibri" w:hAnsi="Arial" w:cs="Arial"/>
          <w:iCs/>
          <w:szCs w:val="22"/>
          <w:lang w:eastAsia="en-US"/>
        </w:rPr>
        <w:t>e</w:t>
      </w:r>
      <w:r w:rsidRPr="00FB3557">
        <w:rPr>
          <w:rFonts w:ascii="Arial" w:eastAsia="Calibri" w:hAnsi="Arial" w:cs="Arial"/>
          <w:iCs/>
          <w:szCs w:val="22"/>
          <w:lang w:eastAsia="en-US"/>
        </w:rPr>
        <w:t xml:space="preserve"> Redenzione, Cristo </w:t>
      </w:r>
      <w:r w:rsidR="008C3E74" w:rsidRPr="00FB3557">
        <w:rPr>
          <w:rFonts w:ascii="Arial" w:eastAsia="Calibri" w:hAnsi="Arial" w:cs="Arial"/>
          <w:iCs/>
          <w:szCs w:val="22"/>
          <w:lang w:eastAsia="en-US"/>
        </w:rPr>
        <w:t>e</w:t>
      </w:r>
      <w:r w:rsidRPr="00FB3557">
        <w:rPr>
          <w:rFonts w:ascii="Arial" w:eastAsia="Calibri" w:hAnsi="Arial" w:cs="Arial"/>
          <w:iCs/>
          <w:szCs w:val="22"/>
          <w:lang w:eastAsia="en-US"/>
        </w:rPr>
        <w:t xml:space="preserve"> </w:t>
      </w:r>
      <w:r w:rsidR="008C3E74" w:rsidRPr="00FB3557">
        <w:rPr>
          <w:rFonts w:ascii="Arial" w:eastAsia="Calibri" w:hAnsi="Arial" w:cs="Arial"/>
          <w:iCs/>
          <w:szCs w:val="22"/>
          <w:lang w:eastAsia="en-US"/>
        </w:rPr>
        <w:t xml:space="preserve">Vita </w:t>
      </w:r>
      <w:r w:rsidRPr="00FB3557">
        <w:rPr>
          <w:rFonts w:ascii="Arial" w:eastAsia="Calibri" w:hAnsi="Arial" w:cs="Arial"/>
          <w:iCs/>
          <w:szCs w:val="22"/>
          <w:lang w:eastAsia="en-US"/>
        </w:rPr>
        <w:t xml:space="preserve">eterna, Cristo e vera </w:t>
      </w:r>
      <w:r w:rsidR="00FB3557" w:rsidRPr="00FB3557">
        <w:rPr>
          <w:rFonts w:ascii="Arial" w:eastAsia="Calibri" w:hAnsi="Arial" w:cs="Arial"/>
          <w:iCs/>
          <w:szCs w:val="22"/>
          <w:lang w:eastAsia="en-US"/>
        </w:rPr>
        <w:t>Via</w:t>
      </w:r>
      <w:r w:rsidRPr="00FB3557">
        <w:rPr>
          <w:rFonts w:ascii="Arial" w:eastAsia="Calibri" w:hAnsi="Arial" w:cs="Arial"/>
          <w:iCs/>
          <w:szCs w:val="22"/>
          <w:lang w:eastAsia="en-US"/>
        </w:rPr>
        <w:t xml:space="preserve">, Cristo e Risurrezione sono una cosa sola. Sono un solo mistero di vita eterna. A nulla gioia seguire Cristo senza la fede piena in Lui. Ecco il significato della sua domanda ai Dodici: </w:t>
      </w:r>
      <w:r w:rsidRPr="00FB3557">
        <w:rPr>
          <w:rFonts w:ascii="Arial" w:eastAsia="Calibri" w:hAnsi="Arial" w:cs="Arial"/>
          <w:i/>
          <w:szCs w:val="22"/>
          <w:lang w:eastAsia="en-US"/>
        </w:rPr>
        <w:t>“Volete andarvene anche voi?”.</w:t>
      </w:r>
      <w:r w:rsidRPr="00FB3557">
        <w:rPr>
          <w:rFonts w:ascii="Arial" w:eastAsia="Calibri" w:hAnsi="Arial" w:cs="Arial"/>
          <w:iCs/>
          <w:szCs w:val="22"/>
          <w:lang w:eastAsia="en-US"/>
        </w:rPr>
        <w:t xml:space="preserve"> L</w:t>
      </w:r>
      <w:r w:rsidR="00FB3557" w:rsidRPr="00FB3557">
        <w:rPr>
          <w:rFonts w:ascii="Arial" w:eastAsia="Calibri" w:hAnsi="Arial" w:cs="Arial"/>
          <w:iCs/>
          <w:szCs w:val="22"/>
          <w:lang w:eastAsia="en-US"/>
        </w:rPr>
        <w:t>u</w:t>
      </w:r>
      <w:r w:rsidRPr="00FB3557">
        <w:rPr>
          <w:rFonts w:ascii="Arial" w:eastAsia="Calibri" w:hAnsi="Arial" w:cs="Arial"/>
          <w:iCs/>
          <w:szCs w:val="22"/>
          <w:lang w:eastAsia="en-US"/>
        </w:rPr>
        <w:t>i non ha bisogno di Apostoli senza fede vera, fede piena in Lui. Chi segue Lui, l</w:t>
      </w:r>
      <w:r w:rsidR="00FB3557" w:rsidRPr="00FB3557">
        <w:rPr>
          <w:rFonts w:ascii="Arial" w:eastAsia="Calibri" w:hAnsi="Arial" w:cs="Arial"/>
          <w:iCs/>
          <w:szCs w:val="22"/>
          <w:lang w:eastAsia="en-US"/>
        </w:rPr>
        <w:t>o</w:t>
      </w:r>
      <w:r w:rsidRPr="00FB3557">
        <w:rPr>
          <w:rFonts w:ascii="Arial" w:eastAsia="Calibri" w:hAnsi="Arial" w:cs="Arial"/>
          <w:iCs/>
          <w:szCs w:val="22"/>
          <w:lang w:eastAsia="en-US"/>
        </w:rPr>
        <w:t xml:space="preserve"> deve seguire in pienezza di fede in ogni Parola che esce dalla sua bocca. </w:t>
      </w:r>
    </w:p>
    <w:p w14:paraId="757DB3EA" w14:textId="1B943462" w:rsidR="00DB64CB" w:rsidRPr="00FB3557" w:rsidRDefault="008676BB" w:rsidP="00E82F1E">
      <w:pPr>
        <w:spacing w:after="120"/>
        <w:jc w:val="both"/>
        <w:rPr>
          <w:rFonts w:ascii="Arial" w:eastAsia="Calibri" w:hAnsi="Arial" w:cs="Arial"/>
          <w:i/>
          <w:szCs w:val="22"/>
          <w:lang w:eastAsia="en-US"/>
        </w:rPr>
      </w:pPr>
      <w:r w:rsidRPr="00FB3557">
        <w:rPr>
          <w:rFonts w:ascii="Arial" w:eastAsia="Calibri" w:hAnsi="Arial" w:cs="Arial"/>
          <w:i/>
          <w:szCs w:val="22"/>
          <w:lang w:eastAsia="en-US"/>
        </w:rPr>
        <w:t>Molti</w:t>
      </w:r>
      <w:r w:rsidR="00E82F1E" w:rsidRPr="00FB3557">
        <w:rPr>
          <w:rFonts w:ascii="Arial" w:eastAsia="Calibri" w:hAnsi="Arial" w:cs="Arial"/>
          <w:i/>
          <w:szCs w:val="22"/>
          <w:lang w:eastAsia="en-US"/>
        </w:rPr>
        <w:t xml:space="preserve"> dei suoi discepoli, dopo aver ascoltato, dissero: «Questa parola è dura! Chi può ascoltarla?».</w:t>
      </w:r>
      <w:r w:rsidRPr="00FB3557">
        <w:rPr>
          <w:rFonts w:ascii="Arial" w:eastAsia="Calibri" w:hAnsi="Arial" w:cs="Arial"/>
          <w:i/>
          <w:szCs w:val="22"/>
          <w:lang w:eastAsia="en-US"/>
        </w:rPr>
        <w:t xml:space="preserve"> </w:t>
      </w:r>
      <w:r w:rsidR="00E82F1E" w:rsidRPr="00FB3557">
        <w:rPr>
          <w:rFonts w:ascii="Arial" w:eastAsia="Calibri" w:hAnsi="Arial" w:cs="Arial"/>
          <w:i/>
          <w:szCs w:val="22"/>
          <w:lang w:eastAsia="en-US"/>
        </w:rPr>
        <w:t xml:space="preserve">Gesù, sapendo dentro di sé che i suoi discepoli mormoravano riguardo a questo, disse loro: «Questo vi scandalizza? </w:t>
      </w:r>
      <w:r w:rsidRPr="00FB3557">
        <w:rPr>
          <w:rFonts w:ascii="Arial" w:eastAsia="Calibri" w:hAnsi="Arial" w:cs="Arial"/>
          <w:i/>
          <w:szCs w:val="22"/>
          <w:lang w:eastAsia="en-US"/>
        </w:rPr>
        <w:t>E</w:t>
      </w:r>
      <w:r w:rsidR="00E82F1E" w:rsidRPr="00FB3557">
        <w:rPr>
          <w:rFonts w:ascii="Arial" w:eastAsia="Calibri" w:hAnsi="Arial" w:cs="Arial"/>
          <w:i/>
          <w:szCs w:val="22"/>
          <w:lang w:eastAsia="en-US"/>
        </w:rPr>
        <w:t xml:space="preserve"> se vedeste il Figlio dell’uomo salire là dov’era prima? </w:t>
      </w:r>
      <w:r w:rsidRPr="00FB3557">
        <w:rPr>
          <w:rFonts w:ascii="Arial" w:eastAsia="Calibri" w:hAnsi="Arial" w:cs="Arial"/>
          <w:i/>
          <w:szCs w:val="22"/>
          <w:lang w:eastAsia="en-US"/>
        </w:rPr>
        <w:t>È</w:t>
      </w:r>
      <w:r w:rsidR="00E82F1E" w:rsidRPr="00FB3557">
        <w:rPr>
          <w:rFonts w:ascii="Arial" w:eastAsia="Calibri" w:hAnsi="Arial" w:cs="Arial"/>
          <w:i/>
          <w:szCs w:val="22"/>
          <w:lang w:eastAsia="en-US"/>
        </w:rPr>
        <w:t xml:space="preserve"> lo Spirito che dà la vita, la carne non giova a nulla; le parole che io vi ho detto sono spirito e sono vita. </w:t>
      </w:r>
      <w:r w:rsidRPr="00FB3557">
        <w:rPr>
          <w:rFonts w:ascii="Arial" w:eastAsia="Calibri" w:hAnsi="Arial" w:cs="Arial"/>
          <w:i/>
          <w:szCs w:val="22"/>
          <w:lang w:eastAsia="en-US"/>
        </w:rPr>
        <w:t>Ma</w:t>
      </w:r>
      <w:r w:rsidR="00E82F1E" w:rsidRPr="00FB3557">
        <w:rPr>
          <w:rFonts w:ascii="Arial" w:eastAsia="Calibri" w:hAnsi="Arial" w:cs="Arial"/>
          <w:i/>
          <w:szCs w:val="22"/>
          <w:lang w:eastAsia="en-US"/>
        </w:rPr>
        <w:t xml:space="preserve"> tra voi vi sono alcuni che non credono». Gesù infatti sapeva fin da principio chi erano quelli che non credevano e chi era colui che lo avrebbe tradito. </w:t>
      </w:r>
      <w:r w:rsidRPr="00FB3557">
        <w:rPr>
          <w:rFonts w:ascii="Arial" w:eastAsia="Calibri" w:hAnsi="Arial" w:cs="Arial"/>
          <w:i/>
          <w:szCs w:val="22"/>
          <w:lang w:eastAsia="en-US"/>
        </w:rPr>
        <w:t>E</w:t>
      </w:r>
      <w:r w:rsidR="00E82F1E" w:rsidRPr="00FB3557">
        <w:rPr>
          <w:rFonts w:ascii="Arial" w:eastAsia="Calibri" w:hAnsi="Arial" w:cs="Arial"/>
          <w:i/>
          <w:szCs w:val="22"/>
          <w:lang w:eastAsia="en-US"/>
        </w:rPr>
        <w:t xml:space="preserve"> diceva: «Per questo vi ho detto che nessuno può venire a me, se non gli è concesso dal Padre».</w:t>
      </w:r>
      <w:r w:rsidRPr="00FB3557">
        <w:rPr>
          <w:rFonts w:ascii="Arial" w:eastAsia="Calibri" w:hAnsi="Arial" w:cs="Arial"/>
          <w:i/>
          <w:szCs w:val="22"/>
          <w:lang w:eastAsia="en-US"/>
        </w:rPr>
        <w:t xml:space="preserve"> Da</w:t>
      </w:r>
      <w:r w:rsidR="00E82F1E" w:rsidRPr="00FB3557">
        <w:rPr>
          <w:rFonts w:ascii="Arial" w:eastAsia="Calibri" w:hAnsi="Arial" w:cs="Arial"/>
          <w:i/>
          <w:szCs w:val="22"/>
          <w:lang w:eastAsia="en-US"/>
        </w:rPr>
        <w:t xml:space="preserve"> quel momento molti dei suoi discepoli tornarono indietro e non andavano più con lui. </w:t>
      </w:r>
      <w:r w:rsidRPr="00FB3557">
        <w:rPr>
          <w:rFonts w:ascii="Arial" w:eastAsia="Calibri" w:hAnsi="Arial" w:cs="Arial"/>
          <w:i/>
          <w:szCs w:val="22"/>
          <w:lang w:eastAsia="en-US"/>
        </w:rPr>
        <w:t>Disse</w:t>
      </w:r>
      <w:r w:rsidR="00E82F1E" w:rsidRPr="00FB3557">
        <w:rPr>
          <w:rFonts w:ascii="Arial" w:eastAsia="Calibri" w:hAnsi="Arial" w:cs="Arial"/>
          <w:i/>
          <w:szCs w:val="22"/>
          <w:lang w:eastAsia="en-US"/>
        </w:rPr>
        <w:t xml:space="preserve"> allora Gesù ai Dodici: «Volete andarvene anche voi?». </w:t>
      </w:r>
      <w:r w:rsidRPr="00FB3557">
        <w:rPr>
          <w:rFonts w:ascii="Arial" w:eastAsia="Calibri" w:hAnsi="Arial" w:cs="Arial"/>
          <w:i/>
          <w:szCs w:val="22"/>
          <w:lang w:eastAsia="en-US"/>
        </w:rPr>
        <w:t>Gli</w:t>
      </w:r>
      <w:r w:rsidR="00E82F1E" w:rsidRPr="00FB3557">
        <w:rPr>
          <w:rFonts w:ascii="Arial" w:eastAsia="Calibri" w:hAnsi="Arial" w:cs="Arial"/>
          <w:i/>
          <w:szCs w:val="22"/>
          <w:lang w:eastAsia="en-US"/>
        </w:rPr>
        <w:t xml:space="preserve"> rispose Simon Pietro: «Signore, da chi andremo? Tu hai parole di vita eterna </w:t>
      </w:r>
      <w:r w:rsidRPr="00FB3557">
        <w:rPr>
          <w:rFonts w:ascii="Arial" w:eastAsia="Calibri" w:hAnsi="Arial" w:cs="Arial"/>
          <w:i/>
          <w:szCs w:val="22"/>
          <w:lang w:eastAsia="en-US"/>
        </w:rPr>
        <w:t>e</w:t>
      </w:r>
      <w:r w:rsidR="00E82F1E" w:rsidRPr="00FB3557">
        <w:rPr>
          <w:rFonts w:ascii="Arial" w:eastAsia="Calibri" w:hAnsi="Arial" w:cs="Arial"/>
          <w:i/>
          <w:szCs w:val="22"/>
          <w:lang w:eastAsia="en-US"/>
        </w:rPr>
        <w:t xml:space="preserve"> noi abbiamo creduto e conosciuto che tu sei il Santo di Dio» (Gv 6,60-69).</w:t>
      </w:r>
      <w:r w:rsidR="000B42D9" w:rsidRPr="00FB3557">
        <w:rPr>
          <w:rFonts w:ascii="Arial" w:eastAsia="Calibri" w:hAnsi="Arial" w:cs="Arial"/>
          <w:i/>
          <w:szCs w:val="22"/>
          <w:lang w:eastAsia="en-US"/>
        </w:rPr>
        <w:t xml:space="preserve"> </w:t>
      </w:r>
    </w:p>
    <w:p w14:paraId="3EB96637" w14:textId="0F86F965" w:rsidR="005061D7" w:rsidRPr="00FB3557" w:rsidRDefault="005061D7" w:rsidP="00E82F1E">
      <w:pPr>
        <w:spacing w:after="120"/>
        <w:jc w:val="both"/>
        <w:rPr>
          <w:rFonts w:ascii="Arial" w:eastAsia="Calibri" w:hAnsi="Arial" w:cs="Arial"/>
          <w:iCs/>
          <w:szCs w:val="22"/>
          <w:lang w:eastAsia="en-US"/>
        </w:rPr>
      </w:pPr>
      <w:r w:rsidRPr="00FB3557">
        <w:rPr>
          <w:rFonts w:ascii="Arial" w:eastAsia="Calibri" w:hAnsi="Arial" w:cs="Arial"/>
          <w:iCs/>
          <w:szCs w:val="22"/>
          <w:lang w:eastAsia="en-US"/>
        </w:rPr>
        <w:t xml:space="preserve">Gesù non ha bisogno di un papa, di un vescovo, di un presbitero, di un diacono, di un cresimato, di un battezzato, di un profeta, di un evangelista, di un pastore, di un maestro, senza la purezza e la pienezza di fede in ogni Parola uscita dalla sua bocca. </w:t>
      </w:r>
      <w:r w:rsidR="00E91FFB" w:rsidRPr="00FB3557">
        <w:rPr>
          <w:rFonts w:ascii="Arial" w:eastAsia="Calibri" w:hAnsi="Arial" w:cs="Arial"/>
          <w:iCs/>
          <w:szCs w:val="22"/>
          <w:lang w:eastAsia="en-US"/>
        </w:rPr>
        <w:t xml:space="preserve">I danni alle anime che un discepolo di Gesù senza la purezza e la pienezza della fede in Cristo Gesù  genera e partorisce sono danni di morte eterna. Se oggi la Chiesa è oscurata nella sua luce dalla falsità e dalla menzogna, questo è il frutto di molti discepoli che hanno perso la loro fede in Gesù Signore. </w:t>
      </w:r>
      <w:r w:rsidR="00BA2B90" w:rsidRPr="00FB3557">
        <w:rPr>
          <w:rFonts w:ascii="Arial" w:eastAsia="Calibri" w:hAnsi="Arial" w:cs="Arial"/>
          <w:iCs/>
          <w:szCs w:val="22"/>
          <w:lang w:eastAsia="en-US"/>
        </w:rPr>
        <w:t>Vergine Maria, fa che ci convinciamo che a nulla serve una Chiesa senza Vangelo. Aiuta ogni discepolo del Figlio tuo a credere in pienezza di fede nel Vangelo e a ricordarlo in purezza di verità.</w:t>
      </w:r>
    </w:p>
    <w:p w14:paraId="04B9FBE0" w14:textId="77777777" w:rsidR="00BA2B90" w:rsidRPr="00FB3557" w:rsidRDefault="00BA2B90" w:rsidP="00E82F1E">
      <w:pPr>
        <w:spacing w:after="120"/>
        <w:jc w:val="both"/>
        <w:rPr>
          <w:rFonts w:ascii="Arial" w:eastAsia="Calibri" w:hAnsi="Arial" w:cs="Arial"/>
          <w:iCs/>
          <w:szCs w:val="22"/>
          <w:lang w:eastAsia="en-US"/>
        </w:rPr>
      </w:pPr>
    </w:p>
    <w:sectPr w:rsidR="00BA2B90" w:rsidRPr="00FB3557" w:rsidSect="00BA2B90">
      <w:type w:val="oddPage"/>
      <w:pgSz w:w="11906" w:h="16838" w:code="9"/>
      <w:pgMar w:top="340" w:right="1134" w:bottom="340"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1D7"/>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1D05"/>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676BB"/>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385F"/>
    <w:rsid w:val="008B449B"/>
    <w:rsid w:val="008B536D"/>
    <w:rsid w:val="008B5722"/>
    <w:rsid w:val="008B5F1C"/>
    <w:rsid w:val="008B6AF8"/>
    <w:rsid w:val="008B7152"/>
    <w:rsid w:val="008B71A2"/>
    <w:rsid w:val="008B7611"/>
    <w:rsid w:val="008C0018"/>
    <w:rsid w:val="008C0D44"/>
    <w:rsid w:val="008C1E15"/>
    <w:rsid w:val="008C2B66"/>
    <w:rsid w:val="008C3E74"/>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2B90"/>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1E"/>
    <w:rsid w:val="00E82F3F"/>
    <w:rsid w:val="00E832D4"/>
    <w:rsid w:val="00E83A1F"/>
    <w:rsid w:val="00E854A3"/>
    <w:rsid w:val="00E87657"/>
    <w:rsid w:val="00E87DE8"/>
    <w:rsid w:val="00E9037B"/>
    <w:rsid w:val="00E90BED"/>
    <w:rsid w:val="00E90E60"/>
    <w:rsid w:val="00E913E2"/>
    <w:rsid w:val="00E91FFB"/>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3557"/>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975</Words>
  <Characters>5564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2025-11-26T17:41:00Z</dcterms:created>
  <dcterms:modified xsi:type="dcterms:W3CDTF">2026-07-18T14:10:00Z</dcterms:modified>
</cp:coreProperties>
</file>